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54F" w:rsidRPr="003246A8" w:rsidRDefault="00A1754F" w:rsidP="00A175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6A8">
        <w:rPr>
          <w:rFonts w:ascii="Times New Roman" w:hAnsi="Times New Roman" w:cs="Times New Roman"/>
          <w:b/>
          <w:sz w:val="24"/>
          <w:szCs w:val="24"/>
        </w:rPr>
        <w:t xml:space="preserve">Дополнительное соглашение № </w:t>
      </w:r>
      <w:r>
        <w:rPr>
          <w:rFonts w:ascii="Times New Roman" w:hAnsi="Times New Roman" w:cs="Times New Roman"/>
          <w:b/>
          <w:sz w:val="24"/>
          <w:szCs w:val="24"/>
        </w:rPr>
        <w:t>1ПД</w:t>
      </w:r>
    </w:p>
    <w:p w:rsidR="00A1754F" w:rsidRPr="003246A8" w:rsidRDefault="00A1754F" w:rsidP="00A175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6A8">
        <w:rPr>
          <w:rFonts w:ascii="Times New Roman" w:hAnsi="Times New Roman" w:cs="Times New Roman"/>
          <w:b/>
          <w:sz w:val="24"/>
          <w:szCs w:val="24"/>
        </w:rPr>
        <w:t xml:space="preserve"> к Договору </w:t>
      </w:r>
      <w:r>
        <w:rPr>
          <w:rFonts w:ascii="Times New Roman" w:hAnsi="Times New Roman" w:cs="Times New Roman"/>
          <w:b/>
          <w:sz w:val="24"/>
          <w:szCs w:val="24"/>
        </w:rPr>
        <w:t>поручения № ____ от____</w:t>
      </w:r>
    </w:p>
    <w:p w:rsidR="00A1754F" w:rsidRPr="003246A8" w:rsidRDefault="008F7F9A" w:rsidP="00A17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A1754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A1754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A1754F" w:rsidRPr="003246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A1754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1754F" w:rsidRPr="003246A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1754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1754F" w:rsidRPr="003246A8">
        <w:rPr>
          <w:rFonts w:ascii="Times New Roman" w:hAnsi="Times New Roman" w:cs="Times New Roman"/>
          <w:sz w:val="24"/>
          <w:szCs w:val="24"/>
        </w:rPr>
        <w:t xml:space="preserve">г. </w:t>
      </w:r>
      <w:r w:rsidR="00A1754F">
        <w:rPr>
          <w:rFonts w:ascii="Times New Roman" w:hAnsi="Times New Roman" w:cs="Times New Roman"/>
          <w:sz w:val="24"/>
          <w:szCs w:val="24"/>
        </w:rPr>
        <w:t>Минск</w:t>
      </w:r>
    </w:p>
    <w:p w:rsidR="00A1754F" w:rsidRPr="00A1754F" w:rsidRDefault="00A1754F" w:rsidP="00A17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754F" w:rsidRPr="00A1754F" w:rsidRDefault="00A1754F" w:rsidP="00A175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Общество с ограниченной ответственностью «Тайм Вояж»</w:t>
      </w:r>
      <w:r w:rsidRPr="00A1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Доверитель, в лице директора </w:t>
      </w:r>
      <w:proofErr w:type="spellStart"/>
      <w:r w:rsidRPr="00A17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Сегенюка</w:t>
      </w:r>
      <w:proofErr w:type="spellEnd"/>
      <w:r w:rsidRPr="00A1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Руслана Ивановича,  действующего на основании Устава, с одной  стороны, и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A1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________________________________________________, </w:t>
      </w:r>
    </w:p>
    <w:p w:rsidR="00A1754F" w:rsidRPr="00A1754F" w:rsidRDefault="00A1754F" w:rsidP="00A17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754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 или ФИО индивидуального предпринимателя)</w:t>
      </w:r>
    </w:p>
    <w:p w:rsidR="00A1754F" w:rsidRPr="00A1754F" w:rsidRDefault="00A1754F" w:rsidP="00A17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A1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Поверенный, в лице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A175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_____________________,</w:t>
      </w:r>
    </w:p>
    <w:p w:rsidR="00A1754F" w:rsidRPr="00A1754F" w:rsidRDefault="00A1754F" w:rsidP="00A175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F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  <w:r w:rsidRPr="00A175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</w:t>
      </w:r>
    </w:p>
    <w:p w:rsidR="00A1754F" w:rsidRPr="004A11A3" w:rsidRDefault="00A1754F" w:rsidP="00A175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17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A1754F">
        <w:rPr>
          <w:rFonts w:ascii="Times New Roman" w:eastAsia="Times New Roman" w:hAnsi="Times New Roman" w:cs="Times New Roman"/>
          <w:sz w:val="24"/>
          <w:szCs w:val="24"/>
          <w:lang w:eastAsia="ru-RU"/>
        </w:rPr>
        <w:t>___ на основании____________________________________________________</w:t>
      </w:r>
      <w:r w:rsidRPr="004A1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 ,с другой стороны,</w:t>
      </w:r>
      <w:r w:rsidRPr="004A11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(Устава, доверенности - ее № и дата, свидетельство о </w:t>
      </w:r>
      <w:proofErr w:type="spellStart"/>
      <w:r w:rsidRPr="004A11A3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гос.рег</w:t>
      </w:r>
      <w:proofErr w:type="spellEnd"/>
      <w:r w:rsidRPr="004A11A3">
        <w:rPr>
          <w:rFonts w:ascii="Times New Roman" w:eastAsia="Times New Roman" w:hAnsi="Times New Roman" w:cs="Times New Roman"/>
          <w:sz w:val="20"/>
          <w:szCs w:val="20"/>
          <w:lang w:eastAsia="ru-RU"/>
        </w:rPr>
        <w:t>. - №, дата, кем выдано)    </w:t>
      </w:r>
    </w:p>
    <w:p w:rsidR="00A1754F" w:rsidRPr="004A11A3" w:rsidRDefault="00A1754F" w:rsidP="00A17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A3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</w:t>
      </w:r>
    </w:p>
    <w:p w:rsidR="00A1754F" w:rsidRPr="003246A8" w:rsidRDefault="00A1754F" w:rsidP="00A1754F">
      <w:pPr>
        <w:pStyle w:val="newncpi0"/>
        <w:spacing w:before="0" w:after="0"/>
      </w:pPr>
      <w:r w:rsidRPr="004A11A3">
        <w:rPr>
          <w:rFonts w:eastAsia="Times New Roman"/>
        </w:rPr>
        <w:t>вместе именуемые стороны, а каждый в отдельности – сторона</w:t>
      </w:r>
      <w:r>
        <w:t>, заключили настоящее Дополнительное соглашение № 1ПД к Договору поручения № ______ от _____</w:t>
      </w:r>
      <w:r w:rsidRPr="003246A8">
        <w:t xml:space="preserve"> о нижеследующем:</w:t>
      </w:r>
    </w:p>
    <w:p w:rsidR="00A1754F" w:rsidRPr="00A1754F" w:rsidRDefault="00A1754F" w:rsidP="00A1754F">
      <w:pPr>
        <w:pStyle w:val="point"/>
        <w:spacing w:before="0" w:after="0"/>
        <w:ind w:firstLine="0"/>
      </w:pPr>
      <w:r>
        <w:tab/>
        <w:t>1. Изложить раздел 7 Договора поручения в следующей редакции:</w:t>
      </w:r>
    </w:p>
    <w:p w:rsidR="00AD0508" w:rsidRPr="00A1754F" w:rsidRDefault="00A1754F" w:rsidP="00A175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8F7F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ПОРЯДОК ОБРАБОТКИ ПЕРСОНАЛЬНЫХ УЧАСТНИКОВ ТУРИСТИЧЕ</w:t>
      </w:r>
      <w:r w:rsidR="008F7F9A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8F7F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КОЙ ДЕЯТЕЛЬНОСТИ</w:t>
      </w:r>
    </w:p>
    <w:p w:rsidR="00AD0508" w:rsidRDefault="008F7F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исполнения обязательств по настоящему договору, а именно действий, указанных в п. 1.1 настоящего договора, Доверитель поручает, а Поверенный обязуется от имени и в интересах Доверителя осуществлять обработку персональных данных участников туристической деятельности (заказчиков, туристов, экскурсантов).</w:t>
      </w:r>
    </w:p>
    <w:p w:rsidR="00AD0508" w:rsidRDefault="008F7F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смысле значений, указанных в Законе Республики Беларусь от 7 мая 2021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№ 99-З «О защите персональных данных» (далее – Закон о защите персональных данных), Доверитель и Поверенный при обработке персональных участников туристической деятельности являются, соответственно, Оператором и Уполномоченным лицом.</w:t>
      </w:r>
    </w:p>
    <w:p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Доверитель, поручая Поверенному обработку персональных данных участников туристической деятельности, гарантирует наличие надлежащих правовых оснований для такой обработки, в том числе для их обработки Поверенным.</w:t>
      </w:r>
    </w:p>
    <w:p w:rsidR="00AD0508" w:rsidRDefault="008F7F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Обработка персональных данных участников туристической деятельности осуществляется Поверенным на следующих условиях:</w:t>
      </w:r>
    </w:p>
    <w:p w:rsidR="00AD0508" w:rsidRDefault="008F7F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цели обработки персональных данных: </w:t>
      </w:r>
    </w:p>
    <w:p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туров (комплексов туристических услуг), сформированных Доверителем;</w:t>
      </w:r>
    </w:p>
    <w:p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Доверителю отчета об исполнении поручения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D0508" w:rsidRDefault="008F7F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действий, которые будут совершаться Поверенным с персональными данными: сбор, систематизация, использование, предоставление Доверителю, изменение, хранение, удаление, блокирование;</w:t>
      </w:r>
    </w:p>
    <w:p w:rsidR="00AD0508" w:rsidRDefault="008F7F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категории субъектов персональных данных: заказчики или представители заказчиков, туристы, экскурсанты, сопровождающие лица;</w:t>
      </w:r>
    </w:p>
    <w:p w:rsidR="00AD0508" w:rsidRDefault="008F7F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обрабатываемых персональных данных в отношении: </w:t>
      </w:r>
    </w:p>
    <w:p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заказчиков: фамилия, собственное имя, отчество (если таковое имеется) физического лица, в том числе индивидуального предпринимателя, место жительства</w:t>
      </w:r>
      <w:r>
        <w:rPr>
          <w:rFonts w:ascii="Times New Roman" w:eastAsia="Times New Roman" w:hAnsi="Times New Roman" w:cs="Times New Roman"/>
          <w:sz w:val="24"/>
          <w:szCs w:val="24"/>
        </w:rPr>
        <w:t>, контактные данные (номер телефона)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 заказчиков: фамилия, собственное имя, отчество (если таковое имеется),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контактные данные (номер телефона и (или) адрес электронной почты)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туристов и экскурсантов: фамилия, собственное имя, отчество (если таковое имеется), дата рождения, данные документа, удостоверяющего личность (фамилия, имя (на латинице), </w:t>
      </w:r>
      <w:r>
        <w:rPr>
          <w:rFonts w:ascii="Times New Roman" w:eastAsia="Times New Roman" w:hAnsi="Times New Roman" w:cs="Times New Roman"/>
          <w:sz w:val="24"/>
          <w:szCs w:val="24"/>
        </w:rPr>
        <w:t>гражданство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идентификационный номер, серия и номер, срок действия документа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место жительства, информация о состоянии здоровья,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контактные данные (номер телефона);</w:t>
      </w:r>
    </w:p>
    <w:p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сопровождающих лиц: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фамилия, собственное имя, отчество (если таковое имеется), дата рождения, данные документа, удостоверяющего личность (серия и номер; дата выдачи и срок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действия; орган, выдавший документ; идентификационный номер), место жительства, информация о состоянии здоровья, контактные данные (номер телефона);</w:t>
      </w:r>
    </w:p>
    <w:p w:rsidR="00AD0508" w:rsidRDefault="008F7F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правовые основания обработки персональных данных Поверенным: </w:t>
      </w:r>
    </w:p>
    <w:p w:rsidR="00AD0508" w:rsidRDefault="008F7F9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абзац пятнадцатый статьи 6 Закона о защите персональных данных – в случаях обработки персональных данных заказчика – физического лица, в том числе индивидуального предпринимателя, являющегося стороной по договору оказания туристических услуги;</w:t>
      </w:r>
    </w:p>
    <w:p w:rsidR="00AD0508" w:rsidRDefault="008F7F9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абзац двадцатый статьи 6 Закона о защите персональных данных – в случаях обработки персональных данных туристов, экскурсантов, которым оказываются туристические услуги;</w:t>
      </w:r>
    </w:p>
    <w:p w:rsidR="00AD0508" w:rsidRDefault="008F7F9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абзаца семнадцатый пункта 2 статьи 8 Закона о защите персональных данных – в случаях обработки специальных персональных данных заказчика – физического лица, в том числе индивидуального предпринимателя, являющегося стороной по договору оказания туристических услуги, туристов, экскурсантов, которым оказываются туристические услуги;</w:t>
      </w:r>
    </w:p>
    <w:p w:rsidR="00AD0508" w:rsidRDefault="008F7F9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абзац восьмой статьи 6 Закона о защите персональных данных – представителя заказчика юридического лица, являющегося стороной по договору оказания туристических услуг;</w:t>
      </w:r>
    </w:p>
    <w:p w:rsidR="00AD0508" w:rsidRDefault="008F7F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обработки персональных данных: обработка персональных данных участников туристической деятельности осуществляется Поверенным в период действия настоящего договора, за исключением персональных данных, содержащихся в неподтвержденных или аннулированных Заявках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549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 обработки персональных данных, содержащихся в неподтвержденных или аннулированных Заявках, не должен превышать 1 (одного) месяца со дня отказа в подтверждении Заявки или ее аннулирования, за исключением случаев прекращения действия настоящего договора до истечения указанного срока. По истечении указанного срока Поверенный прекращает обработку персональных данных, содержащихся в неподтвержденных или аннулированных Заявках, и осуществляет их удаление из собственных информационных ресурсов (систем). </w:t>
      </w:r>
    </w:p>
    <w:p w:rsidR="00AD0508" w:rsidRDefault="008F7F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предоставления персональных данных: предоставление Поверенным Доверителю персональных данных участников туристической деятельности осуществляется посредством автоматизированной системы бронирования в сети Интернет, а также посредством передачи оригиналов договоров оказания туристических услуг, заключенных с участниками туристической деятельности, в период действия настоящего договора, и иных документов, необходимых для исполнения настоящего договора (в т.ч. заявки, отчеты),  содержащих персональные данные участников туристической деятельности.</w:t>
      </w:r>
    </w:p>
    <w:p w:rsidR="00AD0508" w:rsidRDefault="008F7F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Поверенный не вправе распространять и (или) предоставлять персональные данные участников туристической деятельности, в том числе после прекращения действия настоящего договора, без наличия на то правового основания, предусмотренного настоящим договором или законодательными актами. </w:t>
      </w:r>
    </w:p>
    <w:p w:rsidR="00AD0508" w:rsidRDefault="001340A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Поверенный</w:t>
      </w:r>
      <w:bookmarkStart w:id="0" w:name="_GoBack"/>
      <w:bookmarkEnd w:id="0"/>
      <w:r w:rsidR="008F7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вправе привлекать третьих лиц для обработки персональных данных участников туристической деятельности без письменного уведомления Доверителя (указанное требование не распространяется на штатных сотрудников Поверенного, а также на лиц, привлекаемых по гражданско-правовым договорам и не являющихся уполномоченными лицами по смыслу Закона о защите персональных данных), за исключением случаев, когда такое привлечение предусмотрено законодательными актами, а также п</w:t>
      </w:r>
      <w:r w:rsidR="008F7F9A">
        <w:rPr>
          <w:rFonts w:ascii="Times New Roman" w:eastAsia="Times New Roman" w:hAnsi="Times New Roman" w:cs="Times New Roman"/>
          <w:sz w:val="24"/>
          <w:szCs w:val="24"/>
        </w:rPr>
        <w:t>унктом</w:t>
      </w:r>
      <w:r w:rsidR="008F7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2.1.5 </w:t>
      </w:r>
      <w:r w:rsidR="008F7F9A">
        <w:rPr>
          <w:rFonts w:ascii="Times New Roman" w:eastAsia="Times New Roman" w:hAnsi="Times New Roman" w:cs="Times New Roman"/>
          <w:sz w:val="24"/>
          <w:szCs w:val="24"/>
        </w:rPr>
        <w:t>настоящего договора</w:t>
      </w:r>
      <w:r w:rsidR="008F7F9A">
        <w:rPr>
          <w:rFonts w:ascii="Times New Roman" w:eastAsia="Times New Roman" w:hAnsi="Times New Roman" w:cs="Times New Roman"/>
          <w:color w:val="000000"/>
          <w:sz w:val="24"/>
          <w:szCs w:val="24"/>
        </w:rPr>
        <w:t>. Письменное уведомление должно содержать:</w:t>
      </w:r>
    </w:p>
    <w:p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полное наименование, учетный номер плательщика, место нахождения, фамилию, собственное имя, отчество (если таковое имеется), должность, контактные данные (номер мобильного телефона) руководителя – в случае привлечения юридического лица; </w:t>
      </w:r>
    </w:p>
    <w:p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фамилию, собственное имя, отчество (если таковое имеется), учетный номер плательщика, (место регистрации индивидуального предпринимателя), контактные данные (номер моб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ильного телефона)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 случае привлечения индивидуального предпринимателя.</w:t>
      </w:r>
    </w:p>
    <w:p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этом привлечение третьих лиц может быть осуществлено только при наличии договора и (или) иного документа между Поверенным и третьим лицом, который содержит положения, обязывающие третье лицо обеспечить уровень защиты персональных данных участников туристической деятельности не ниже уровня, предусмотренного настоящим договором. </w:t>
      </w:r>
    </w:p>
    <w:p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Перечень третьих лиц, привлекаемых Поверенным к обработке персональных данных участников туристической деятельности приведен в Приложении № 3 к настоящему договору.</w:t>
      </w:r>
    </w:p>
    <w:p w:rsidR="00AD0508" w:rsidRDefault="008F7F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выполнении поручения в части обработки персональных данных участников туристической деятельности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Доверитель вправе:</w:t>
      </w:r>
    </w:p>
    <w:p w:rsidR="00AD0508" w:rsidRDefault="008F7F9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указания Поверенному по вопрос</w:t>
      </w:r>
      <w:r>
        <w:rPr>
          <w:rFonts w:ascii="Times New Roman" w:eastAsia="Times New Roman" w:hAnsi="Times New Roman" w:cs="Times New Roman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обработки персональных данных участников туристической деятельности;</w:t>
      </w:r>
    </w:p>
    <w:p w:rsidR="00AD0508" w:rsidRDefault="008F7F9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запрашивать у Поверенного информацию по вопросам обработки персональных данных участников туристической деятельности, в том числе информацию по принятию обязательных мер по обеспечению защиты персональных данных участников туристической деятельности как Поверенным, так и привлекаемыми им третьими лицами;</w:t>
      </w:r>
    </w:p>
    <w:p w:rsidR="00AD0508" w:rsidRDefault="008F7F9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требовать от Поверенного обработки персональных данных участников туристической деятельности в порядке и на условиях, предусмотренных настоящим договором и законодательством о персональных данных;</w:t>
      </w:r>
    </w:p>
    <w:p w:rsidR="00AD0508" w:rsidRDefault="008F7F9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реализовывать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иные права, предусмотренные законодательством о персональных данных.</w:t>
      </w:r>
    </w:p>
    <w:p w:rsidR="00AD0508" w:rsidRDefault="008F7F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Доверитель обязуется:</w:t>
      </w:r>
    </w:p>
    <w:p w:rsidR="00AD0508" w:rsidRDefault="008F7F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надлежащее правовое основание обработки персональных данных участников туристической деятельности Поверенным;</w:t>
      </w:r>
    </w:p>
    <w:p w:rsidR="00AD0508" w:rsidRDefault="008F7F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направлять Поверенному по его запросу в срок не позднее 5 (пят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рабочих дней с моменты получения такого запроса разъяснения, а также при необходимости копии документов, подтверждающих наличие надлежащих правовых оснований обработки персональных данных участников туристической деятельности, в том числе для их обработки Поверенным;</w:t>
      </w:r>
    </w:p>
    <w:p w:rsidR="00AD0508" w:rsidRDefault="008F7F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исполнять требования, предусмотренные стать</w:t>
      </w:r>
      <w:r>
        <w:rPr>
          <w:rFonts w:ascii="Times New Roman" w:eastAsia="Times New Roman" w:hAnsi="Times New Roman" w:cs="Times New Roman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 и 17 Закона о защите персональных данных;</w:t>
      </w:r>
    </w:p>
    <w:p w:rsidR="00AD0508" w:rsidRDefault="008F7F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предоставлять по запросу Поверенного разъяснения по вопросам обработки персональных данных участников туристической деятельности в срок не позднее 5 (пяти) </w:t>
      </w:r>
      <w:r>
        <w:rPr>
          <w:rFonts w:ascii="Times New Roman" w:eastAsia="Times New Roman" w:hAnsi="Times New Roman" w:cs="Times New Roman"/>
          <w:sz w:val="24"/>
          <w:szCs w:val="24"/>
        </w:rPr>
        <w:t>рабочих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 с момента получения такого запроса;</w:t>
      </w:r>
    </w:p>
    <w:p w:rsidR="00AD0508" w:rsidRDefault="008F7F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реализацию прав участников туристической деятельности, предусмотренных статьями 10 – 13 Закона о защите персональных данных; </w:t>
      </w:r>
    </w:p>
    <w:p w:rsidR="00AD0508" w:rsidRDefault="008F7F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отвечать перед участниками туристической деятельности за действия Поверенного и привлекаемых им третьих лиц, совершаемые с их персональными данными;</w:t>
      </w:r>
    </w:p>
    <w:p w:rsidR="00AD0508" w:rsidRDefault="008F7F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иные обязанности, предусмотренные законодательством о персональных данных.</w:t>
      </w:r>
    </w:p>
    <w:p w:rsidR="00AD0508" w:rsidRDefault="008F7F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Поверенный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выполнении поручения в части обработки персональных данных участников туристической деятельности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вправе:</w:t>
      </w:r>
    </w:p>
    <w:p w:rsidR="00AD0508" w:rsidRDefault="008F7F9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запрашивать у Доверителя информацию о правовых основаниях обработки персональных данных участников туристической деятельности, а также при необходимости копии документов, подтверждающих наличие таких правовых оснований;</w:t>
      </w:r>
    </w:p>
    <w:p w:rsidR="00AD0508" w:rsidRDefault="008F7F9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запрашивать у Доверителя разъяснения по вопросам обработки персональных данных участников туристической деятельности;</w:t>
      </w:r>
    </w:p>
    <w:p w:rsidR="00AD0508" w:rsidRDefault="008F7F9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уведомлять Доверителя в случае, если имеются основания полагать, что указания последнего по вопросам обработки персональных данных участников туристической деятельности не соответствуют требованиям законодательства;</w:t>
      </w:r>
    </w:p>
    <w:p w:rsidR="00AD0508" w:rsidRDefault="008F7F9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иные меры по защите персональных данных участников туристической деятельности сверх тех, что описаны в пункте 7.1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договора, при условии повышения итогового уровня защищенности персональных данных;</w:t>
      </w:r>
    </w:p>
    <w:p w:rsidR="00AD0508" w:rsidRDefault="008F7F9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реализовывать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иные права, предусмотренные законодательством о персональных данных.</w:t>
      </w:r>
    </w:p>
    <w:p w:rsidR="00AD0508" w:rsidRDefault="008F7F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Поверенный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обязуется:</w:t>
      </w:r>
    </w:p>
    <w:p w:rsidR="00AD0508" w:rsidRDefault="008F7F9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обработку персональных данных участников туристической деятельности в соответствии с условиями настоящего договора и законодательством о персональных данных; </w:t>
      </w:r>
    </w:p>
    <w:p w:rsidR="00AD0508" w:rsidRDefault="008F7F9A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выполнять указания Доверителя по вопросам обработки персональных данных участников туристической деятельности;</w:t>
      </w:r>
    </w:p>
    <w:p w:rsidR="00AD0508" w:rsidRDefault="008F7F9A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привлекать третьих лиц к обработке персональных данных участников туристической деятельности только после направления письменного уведомления с соблюдением положений пункта 7.5 настоящего договора, за исключением случаев, когда отсутствует обязанность Поверенного в направлении такого уведомления, предусмотренных настоящим договором;</w:t>
      </w:r>
    </w:p>
    <w:p w:rsidR="00AD0508" w:rsidRDefault="008F7F9A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принять меры по обеспечению защиты персональных данных участников туристической деятельности, предусмотренные пунктом 7.1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договора.</w:t>
      </w:r>
    </w:p>
    <w:p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привлечения третьих лиц к обработке персональных данных участников туристической деятельности поверенный гарантирует принятие ими обязательных мер по обеспечению защиты персональных данных, предусмотренных пунктом 7.11 настоящего договора, в том числе осуществление третьими лицами технической и криптографической защиты персональных данных в порядке, установленном законодательством;</w:t>
      </w:r>
    </w:p>
    <w:p w:rsidR="00AD0508" w:rsidRDefault="008F7F9A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запросу Доверителя в срок не позднее 5 (пяти) рабочих дней с момента поступления такого запроса предоставлять информацию, подтверждающую принятие мер по обеспечению защиты персональных данных участников туристической деятельности, предусмотренных пунктом </w:t>
      </w:r>
      <w:r>
        <w:rPr>
          <w:rFonts w:ascii="Times New Roman" w:eastAsia="Times New Roman" w:hAnsi="Times New Roman" w:cs="Times New Roman"/>
          <w:sz w:val="24"/>
          <w:szCs w:val="24"/>
        </w:rPr>
        <w:t>7.11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договора, а также информацию об аттестате соответствия системы защиты информации информационной системы, </w:t>
      </w:r>
      <w:r>
        <w:rPr>
          <w:rFonts w:ascii="Times New Roman" w:eastAsia="Times New Roman" w:hAnsi="Times New Roman" w:cs="Times New Roman"/>
          <w:sz w:val="24"/>
          <w:szCs w:val="24"/>
        </w:rPr>
        <w:t>которая используется Поверенным для обработки персональных данных участников туристической деятельности,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требованиям по защите информации (при наличии);</w:t>
      </w:r>
    </w:p>
    <w:p w:rsidR="00AD0508" w:rsidRDefault="008F7F9A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незамедлительно (не позднее 2 (двух) рабочих дней после поступления запроса) информировать Доверителя о поступлении запросов от государственных органов по вопросам обработки персональных данных, прямо или косвенно связанных с обработкой персональных данных участников туристической деятельности;</w:t>
      </w:r>
    </w:p>
    <w:p w:rsidR="00AD0508" w:rsidRDefault="008F7F9A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поступления адресованных Поверенному заявлений участников туристической деятельности по вопросам обработки, защиты, пр</w:t>
      </w:r>
      <w:r>
        <w:rPr>
          <w:rFonts w:ascii="Times New Roman" w:eastAsia="Times New Roman" w:hAnsi="Times New Roman" w:cs="Times New Roman"/>
          <w:sz w:val="24"/>
          <w:szCs w:val="24"/>
        </w:rPr>
        <w:t>екращения обработки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персональных данных, реализации иных прав в соответствии с Законом о защите персональных данных, – разъяснять им порядок действий, предусмотренный статьей 14 Закона о защите персональных данных, а в случае поступления заявлений, адресованных Доверителю, – перенаправлять указанные заявления последнему в срок не позднее 1 (одного) рабочего дня со дня их получения и уведомлять об этом участников туристической деятельности. Перенаправление поступивших обращений осуществляется в порядке, предусмотренном пунктом 2.1.18 настоящего договора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0508" w:rsidRDefault="008F7F9A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запросу Доверителя предоставлять последнему информацию, необходимую для подготовки ответа участникам туристической деятельности по вопросам, связанным с обработкой их персональных данных, а также оказывать иное содействие, необходимое для реализации Доверителем обязанностей, предусмотренных законодательством о персональных данных.</w:t>
      </w:r>
    </w:p>
    <w:p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на запрос Доверителя в отношении информации об обработке персональных данных участников туристической деятельности предоставляется Поверенным в течении 2 (двух) рабочих дней с момента его получения;</w:t>
      </w:r>
    </w:p>
    <w:p w:rsidR="00AD0508" w:rsidRDefault="008F7F9A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незамедлительно (не позднее 1 (</w:t>
      </w:r>
      <w:r>
        <w:rPr>
          <w:rFonts w:ascii="Times New Roman" w:eastAsia="Times New Roman" w:hAnsi="Times New Roman" w:cs="Times New Roman"/>
          <w:sz w:val="24"/>
          <w:szCs w:val="24"/>
        </w:rPr>
        <w:t>одного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рабочего дня с момента обнаружения) информировать Доверителя о любых инцидентах информационной безопасности (неправомерное распространение или предоставление, в том числе доступ к ним, и т.п.), прямо или косвенно связанных с обработкой персональных данных участников туристической деятельности. Информирование осуществляется путем направления на адрес электронной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почты (lawyer_tv@t-v.by) уведомления,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которое должно содержать информацию о: </w:t>
      </w:r>
    </w:p>
    <w:p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 и характере происшествия;</w:t>
      </w:r>
    </w:p>
    <w:p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примерном количестве </w:t>
      </w:r>
      <w:r>
        <w:rPr>
          <w:rFonts w:ascii="Times New Roman" w:eastAsia="Times New Roman" w:hAnsi="Times New Roman" w:cs="Times New Roman"/>
          <w:sz w:val="24"/>
          <w:szCs w:val="24"/>
        </w:rPr>
        <w:t>участников туристической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затронутых нарушением;</w:t>
      </w:r>
    </w:p>
    <w:p w:rsidR="00AD0508" w:rsidRDefault="008F7F9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вероятных неблагоприятных последствиях;</w:t>
      </w:r>
    </w:p>
    <w:p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мерах, принятых или предлагаемых Поверенным для устранения соответствующего факта;</w:t>
      </w:r>
    </w:p>
    <w:p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контактные данные лица, которое может предоставить детальную информацию;</w:t>
      </w:r>
    </w:p>
    <w:p w:rsidR="00AD0508" w:rsidRDefault="008F7F9A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течение 5 (пяти) рабочих дней с момента поступления соответствующего указания Доверителя или прекращения (расторжения) настоящего договора прекратить обработку персональных данных участников туристической деятельности и осуществить их полное удаление из собственных информационных ресурсов (систем) (баз данных), в том числе резервные копии (при отсутствии технической возможности удаления – принять меры по недопущению дальнейшей обработки персональных данных, включая их блокирование), а также передать Доверителю оригиналы договоров оказания туристических услуг и иные материальные носители, содержащие персональные данные участников туристической деятельности, за исключением случаев, когда продолжение такой обработки Поверенным обусловлено необходимостью исполнения требований законодательства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D0508" w:rsidRDefault="008F7F9A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прекращение обработки персональных данных участников туристической деятельности и их удаление привлеченными третьими лицами;</w:t>
      </w:r>
    </w:p>
    <w:p w:rsidR="00AD0508" w:rsidRDefault="008F7F9A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нести ответственность перед Доверителем за действия, совершаемые с персональными данными участников туристической деятельности, в том числе за действия </w:t>
      </w:r>
      <w:r>
        <w:rPr>
          <w:rFonts w:ascii="Times New Roman" w:eastAsia="Times New Roman" w:hAnsi="Times New Roman" w:cs="Times New Roman"/>
          <w:sz w:val="24"/>
          <w:szCs w:val="24"/>
        </w:rPr>
        <w:t>привлекаемых третьих лиц;</w:t>
      </w:r>
    </w:p>
    <w:p w:rsidR="00AD0508" w:rsidRDefault="008F7F9A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обеспечивать конфиденциальность и безопасность персональных данных участников туристической деятельности: Поверенный не вправе распространять и (или) предоставлять персональные данные, которые стали ему известны в связи с исполнением настоящего договора, в том числе после прекращения обработки персональных данных без наличия правового основания, предусмотренного законодательством;</w:t>
      </w:r>
    </w:p>
    <w:p w:rsidR="00AD0508" w:rsidRDefault="008F7F9A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иные обязанности, предусмотренные Законом о защите персональных данных и иными законодательными актами.</w:t>
      </w:r>
    </w:p>
    <w:p w:rsidR="00AD0508" w:rsidRDefault="008F7F9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исполнения положений пункта 7.9.4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оверенный обязуется принять правовые, организационные и технические меры по обеспечению защиты персональных данных участников туристической деятельности в соответствии с положениями настоящего договора и законодательства.</w:t>
      </w:r>
    </w:p>
    <w:p w:rsidR="00AD0508" w:rsidRDefault="008F7F9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Обязательными мерами по обеспечению </w:t>
      </w:r>
      <w:r>
        <w:rPr>
          <w:rFonts w:ascii="Times New Roman" w:eastAsia="Times New Roman" w:hAnsi="Times New Roman" w:cs="Times New Roman"/>
          <w:sz w:val="24"/>
          <w:szCs w:val="24"/>
        </w:rPr>
        <w:t>защиты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персональных данных участников туристической деятельности являются:</w:t>
      </w:r>
    </w:p>
    <w:p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структурного подразделения или лица, ответственного за осуществление внутреннего контроля за обработкой персональных данных;</w:t>
      </w:r>
    </w:p>
    <w:p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издание документов, определяющих политику в отношении обработки персональных данных;</w:t>
      </w:r>
    </w:p>
    <w:p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работников и иных лиц Поверенного, непосредственно осуществляющих обработку персональных данных, с положениями законодательства Республики Беларусь о персональных данных, в том числе с требованиями по защите персональных данных, документами, определяющими политику в отношении обработки персональных данных, а также обучение указанных работников и иных лиц в порядке, установленном законодательством Республики Беларусь;</w:t>
      </w:r>
    </w:p>
    <w:p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порядка доступа к персональным данным, в том числе обрабатываемым в информационных ресурсах (системах);</w:t>
      </w:r>
    </w:p>
    <w:p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технической и криптографической защиты персональных данных в порядке, установленном Оперативно-аналитическим центром при Президенте Республики Беларусь, в соответствии с классификацией информационных ресурсов (систем), содержащих персональные данные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D0508" w:rsidRDefault="008F7F9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установление и поддержание в актуальном состоянии перечня информационных систем (ресурсов), содержащих персональные данные, владельцем которых является Уполномоченное лицо, с указанием категорий персональных данных, подлежащих включению в такие системы (ресурсы);</w:t>
      </w:r>
    </w:p>
    <w:p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установление и поддержание в актуальном состоянии перечня уполномоченных лиц, если обработка персональных данных осуществляется уполномоченными лицами.</w:t>
      </w:r>
    </w:p>
    <w:p w:rsidR="00AD0508" w:rsidRDefault="008F7F9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выполнении поручения в части обработки персональных данных участников туристической деятельности Стороны устанавливают следующий режим разграничения ответственности:</w:t>
      </w:r>
    </w:p>
    <w:p w:rsidR="00AD0508" w:rsidRDefault="008F7F9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Доверитель несет ответственность перед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участниками туристической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действия (бездействие), совершенные с их персональными данными Поверенным, привлекаемыми последним третьими лицами в процессе выполнения поручения, возложенного Доверителем на Поверенного в рамках настоящего договора;</w:t>
      </w:r>
    </w:p>
    <w:p w:rsidR="00AD0508" w:rsidRDefault="008F7F9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Поверенный несет ответственность перед Доверителем за действия (бездействие), совершенные с персональными данными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 туристической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процессе выполнения поручения, возложенного Доверителем на Поверенного в рамках настоящего договора;</w:t>
      </w:r>
    </w:p>
    <w:p w:rsidR="00AD0508" w:rsidRDefault="008F7F9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Поверенный несет ответственность перед Доверителем за действия (бездействие), совершенные с персональными данными участников туристической деятельности привлеченными третьими лицами в процессе выполнения поручения, возложенного Доверителем на Поверенного в рамках настоящего договора; </w:t>
      </w:r>
    </w:p>
    <w:p w:rsidR="00AD0508" w:rsidRDefault="008F7F9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ответственности перед государственными органами (организациями) каждая из Сторон ответственна в пределах своей части обработки персональных данных участников туристической деятельности.</w:t>
      </w:r>
    </w:p>
    <w:p w:rsidR="00AD0508" w:rsidRDefault="008F7F9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иное не предусмотрено настоящим разделом, термины, используемые в нём, используются в значении, указанном в настоящем договоре, а те, которые не определены настоящим договором, толкуются в соответствии с Законом о защите персональных данных</w:t>
      </w:r>
      <w:r w:rsidR="0050225F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30E8" w:rsidRPr="009330E8" w:rsidRDefault="009330E8" w:rsidP="009330E8">
      <w:pPr>
        <w:pStyle w:val="a4"/>
        <w:numPr>
          <w:ilvl w:val="0"/>
          <w:numId w:val="1"/>
        </w:numPr>
        <w:ind w:right="1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page_58_0"/>
      <w:r w:rsidRPr="009330E8">
        <w:rPr>
          <w:rFonts w:ascii="Times New Roman" w:hAnsi="Times New Roman" w:cs="Times New Roman"/>
          <w:sz w:val="24"/>
          <w:szCs w:val="24"/>
        </w:rPr>
        <w:t>Настоящее дополнительное соглашение вступает в силу с момента подписания и действует в течение всего срока действия договора поручения.</w:t>
      </w:r>
    </w:p>
    <w:p w:rsidR="009330E8" w:rsidRDefault="009330E8" w:rsidP="00D7166A">
      <w:pPr>
        <w:pStyle w:val="a4"/>
        <w:numPr>
          <w:ilvl w:val="0"/>
          <w:numId w:val="1"/>
        </w:numPr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9330E8">
        <w:rPr>
          <w:rFonts w:ascii="Times New Roman" w:hAnsi="Times New Roman" w:cs="Times New Roman"/>
          <w:sz w:val="24"/>
          <w:szCs w:val="24"/>
        </w:rPr>
        <w:t>Настоящее дополнительное соглашение составлено в 2 (двух) подлинных экземплярах на русском языке, имеющих одинаковую юридическую силу, по одному для каждой из сторон.</w:t>
      </w:r>
      <w:bookmarkEnd w:id="1"/>
    </w:p>
    <w:p w:rsidR="008F7F9A" w:rsidRPr="008F7F9A" w:rsidRDefault="008F7F9A" w:rsidP="008F7F9A">
      <w:pPr>
        <w:spacing w:after="0" w:line="240" w:lineRule="auto"/>
        <w:ind w:left="360" w:right="140"/>
        <w:rPr>
          <w:rFonts w:ascii="Times New Roman" w:hAnsi="Times New Roman"/>
          <w:b/>
          <w:sz w:val="24"/>
          <w:szCs w:val="24"/>
        </w:rPr>
      </w:pPr>
      <w:proofErr w:type="gramStart"/>
      <w:r w:rsidRPr="008F7F9A">
        <w:rPr>
          <w:rFonts w:ascii="Times New Roman" w:hAnsi="Times New Roman"/>
          <w:b/>
          <w:sz w:val="24"/>
          <w:szCs w:val="24"/>
        </w:rPr>
        <w:t xml:space="preserve">Доверитель:   </w:t>
      </w:r>
      <w:proofErr w:type="gramEnd"/>
      <w:r w:rsidRPr="008F7F9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Поверенный:</w:t>
      </w:r>
    </w:p>
    <w:p w:rsidR="008F7F9A" w:rsidRPr="008F7F9A" w:rsidRDefault="008F7F9A" w:rsidP="008F7F9A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>ООО «Тайм Вояж»</w:t>
      </w:r>
    </w:p>
    <w:p w:rsidR="008F7F9A" w:rsidRPr="008F7F9A" w:rsidRDefault="008F7F9A" w:rsidP="008F7F9A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 xml:space="preserve">г. Минск, ул. </w:t>
      </w:r>
      <w:r>
        <w:rPr>
          <w:rFonts w:ascii="Times New Roman" w:hAnsi="Times New Roman"/>
          <w:sz w:val="24"/>
          <w:szCs w:val="24"/>
        </w:rPr>
        <w:t>Немига</w:t>
      </w:r>
      <w:r w:rsidRPr="008F7F9A">
        <w:rPr>
          <w:rFonts w:ascii="Times New Roman" w:hAnsi="Times New Roman"/>
          <w:sz w:val="24"/>
          <w:szCs w:val="24"/>
        </w:rPr>
        <w:t xml:space="preserve">, </w:t>
      </w:r>
    </w:p>
    <w:p w:rsidR="008F7F9A" w:rsidRPr="008F7F9A" w:rsidRDefault="008F7F9A" w:rsidP="008F7F9A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 xml:space="preserve">д. </w:t>
      </w:r>
      <w:r>
        <w:rPr>
          <w:rFonts w:ascii="Times New Roman" w:hAnsi="Times New Roman"/>
          <w:sz w:val="24"/>
          <w:szCs w:val="24"/>
        </w:rPr>
        <w:t>40</w:t>
      </w:r>
      <w:r w:rsidRPr="008F7F9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пом</w:t>
      </w:r>
      <w:r w:rsidRPr="008F7F9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901</w:t>
      </w:r>
      <w:r w:rsidRPr="008F7F9A">
        <w:rPr>
          <w:rFonts w:ascii="Times New Roman" w:hAnsi="Times New Roman"/>
          <w:sz w:val="24"/>
          <w:szCs w:val="24"/>
        </w:rPr>
        <w:t>,</w:t>
      </w:r>
    </w:p>
    <w:p w:rsidR="008F7F9A" w:rsidRPr="008F7F9A" w:rsidRDefault="008F7F9A" w:rsidP="008F7F9A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>тел.: (017) 336 05 33</w:t>
      </w:r>
    </w:p>
    <w:p w:rsidR="008F7F9A" w:rsidRPr="008F7F9A" w:rsidRDefault="008F7F9A" w:rsidP="008F7F9A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>ОКПО 382090045000   УНП 192379019</w:t>
      </w:r>
    </w:p>
    <w:p w:rsidR="008F7F9A" w:rsidRPr="008F7F9A" w:rsidRDefault="008F7F9A" w:rsidP="008F7F9A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 xml:space="preserve">р/с </w:t>
      </w:r>
      <w:r w:rsidRPr="008F7F9A">
        <w:rPr>
          <w:rFonts w:ascii="Times New Roman" w:hAnsi="Times New Roman"/>
          <w:sz w:val="24"/>
          <w:szCs w:val="24"/>
          <w:lang w:val="en-US"/>
        </w:rPr>
        <w:t>BY</w:t>
      </w:r>
      <w:r w:rsidRPr="008F7F9A">
        <w:rPr>
          <w:rFonts w:ascii="Times New Roman" w:hAnsi="Times New Roman"/>
          <w:sz w:val="24"/>
          <w:szCs w:val="24"/>
        </w:rPr>
        <w:t>96</w:t>
      </w:r>
      <w:r w:rsidRPr="008F7F9A">
        <w:rPr>
          <w:rFonts w:ascii="Times New Roman" w:hAnsi="Times New Roman"/>
          <w:sz w:val="24"/>
          <w:szCs w:val="24"/>
          <w:lang w:val="en-US"/>
        </w:rPr>
        <w:t>BLNB</w:t>
      </w:r>
      <w:r w:rsidRPr="008F7F9A">
        <w:rPr>
          <w:rFonts w:ascii="Times New Roman" w:hAnsi="Times New Roman"/>
          <w:sz w:val="24"/>
          <w:szCs w:val="24"/>
        </w:rPr>
        <w:t xml:space="preserve">30120000084330000933 </w:t>
      </w:r>
    </w:p>
    <w:p w:rsidR="008F7F9A" w:rsidRPr="008F7F9A" w:rsidRDefault="008F7F9A" w:rsidP="008F7F9A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>в ОАО «Белорусский народный банк»,</w:t>
      </w:r>
    </w:p>
    <w:p w:rsidR="008F7F9A" w:rsidRPr="008F7F9A" w:rsidRDefault="008F7F9A" w:rsidP="008F7F9A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>BIC: BLNBBY2X</w:t>
      </w:r>
    </w:p>
    <w:p w:rsidR="008F7F9A" w:rsidRPr="008F7F9A" w:rsidRDefault="008F7F9A" w:rsidP="008F7F9A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>г. Минск, пр. Независимости, д. 87а</w:t>
      </w:r>
    </w:p>
    <w:p w:rsidR="008F7F9A" w:rsidRDefault="008F7F9A" w:rsidP="008F7F9A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</w:p>
    <w:p w:rsidR="008F7F9A" w:rsidRDefault="008F7F9A" w:rsidP="008F7F9A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</w:p>
    <w:p w:rsidR="008F7F9A" w:rsidRPr="008F7F9A" w:rsidRDefault="008F7F9A" w:rsidP="008F7F9A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</w:p>
    <w:p w:rsidR="008F7F9A" w:rsidRPr="008F7F9A" w:rsidRDefault="008F7F9A" w:rsidP="008F7F9A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>Директор ______________</w:t>
      </w:r>
      <w:proofErr w:type="spellStart"/>
      <w:r w:rsidRPr="008F7F9A">
        <w:rPr>
          <w:rFonts w:ascii="Times New Roman" w:hAnsi="Times New Roman"/>
          <w:sz w:val="24"/>
          <w:szCs w:val="24"/>
        </w:rPr>
        <w:t>Р.И.Сегенюк</w:t>
      </w:r>
      <w:proofErr w:type="spellEnd"/>
      <w:r w:rsidRPr="008F7F9A">
        <w:rPr>
          <w:rFonts w:ascii="Times New Roman" w:hAnsi="Times New Roman"/>
          <w:sz w:val="24"/>
          <w:szCs w:val="24"/>
        </w:rPr>
        <w:t xml:space="preserve">                           _______________________</w:t>
      </w:r>
    </w:p>
    <w:p w:rsidR="008F7F9A" w:rsidRPr="008F7F9A" w:rsidRDefault="008F7F9A" w:rsidP="008F7F9A">
      <w:pPr>
        <w:spacing w:after="0" w:line="240" w:lineRule="auto"/>
        <w:ind w:left="360" w:right="140"/>
        <w:jc w:val="both"/>
        <w:rPr>
          <w:rFonts w:ascii="Times New Roman" w:hAnsi="Times New Roman" w:cs="Times New Roman"/>
          <w:sz w:val="20"/>
          <w:szCs w:val="24"/>
        </w:rPr>
      </w:pPr>
      <w:r w:rsidRPr="008F7F9A">
        <w:rPr>
          <w:rFonts w:ascii="Times New Roman" w:hAnsi="Times New Roman" w:cs="Times New Roman"/>
          <w:sz w:val="20"/>
          <w:szCs w:val="24"/>
        </w:rPr>
        <w:t xml:space="preserve">                  М.П.                                                                                             М.П.</w:t>
      </w:r>
    </w:p>
    <w:p w:rsidR="00D7166A" w:rsidRPr="008F7F9A" w:rsidRDefault="00D7166A" w:rsidP="008F7F9A">
      <w:pPr>
        <w:ind w:left="360"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br w:type="page"/>
      </w:r>
    </w:p>
    <w:p w:rsidR="00A81361" w:rsidRPr="00D067CC" w:rsidRDefault="00A81361" w:rsidP="00A8136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067CC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3</w:t>
      </w:r>
    </w:p>
    <w:p w:rsidR="00A81361" w:rsidRPr="00D067CC" w:rsidRDefault="00A81361" w:rsidP="00A8136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067CC">
        <w:rPr>
          <w:rFonts w:ascii="Times New Roman" w:eastAsia="Times New Roman" w:hAnsi="Times New Roman" w:cs="Times New Roman"/>
          <w:sz w:val="26"/>
          <w:szCs w:val="26"/>
        </w:rPr>
        <w:t>к договору поручения от _</w:t>
      </w:r>
      <w:proofErr w:type="gramStart"/>
      <w:r w:rsidRPr="00D067CC">
        <w:rPr>
          <w:rFonts w:ascii="Times New Roman" w:eastAsia="Times New Roman" w:hAnsi="Times New Roman" w:cs="Times New Roman"/>
          <w:sz w:val="26"/>
          <w:szCs w:val="26"/>
        </w:rPr>
        <w:t>_._</w:t>
      </w:r>
      <w:proofErr w:type="gramEnd"/>
      <w:r w:rsidRPr="00D067CC">
        <w:rPr>
          <w:rFonts w:ascii="Times New Roman" w:eastAsia="Times New Roman" w:hAnsi="Times New Roman" w:cs="Times New Roman"/>
          <w:sz w:val="26"/>
          <w:szCs w:val="26"/>
        </w:rPr>
        <w:t>_.202 № __</w:t>
      </w:r>
    </w:p>
    <w:p w:rsidR="00A81361" w:rsidRPr="00D067CC" w:rsidRDefault="00A81361" w:rsidP="00A8136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1361" w:rsidRPr="00D067CC" w:rsidRDefault="00A81361" w:rsidP="00A8136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067CC">
        <w:rPr>
          <w:rFonts w:ascii="Times New Roman" w:eastAsia="Times New Roman" w:hAnsi="Times New Roman" w:cs="Times New Roman"/>
          <w:sz w:val="26"/>
          <w:szCs w:val="26"/>
        </w:rPr>
        <w:t>Перечень третьих лиц, привлекаемых Поверенным к обработке персональных данных участников туристической деятельности</w:t>
      </w:r>
    </w:p>
    <w:p w:rsidR="00A81361" w:rsidRPr="00D067CC" w:rsidRDefault="00A81361" w:rsidP="00A8136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3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59"/>
        <w:gridCol w:w="3239"/>
        <w:gridCol w:w="3239"/>
      </w:tblGrid>
      <w:tr w:rsidR="00A81361" w:rsidRPr="00D067CC" w:rsidTr="00914C2F">
        <w:trPr>
          <w:trHeight w:val="765"/>
        </w:trPr>
        <w:tc>
          <w:tcPr>
            <w:tcW w:w="3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1361" w:rsidRPr="00D067CC" w:rsidRDefault="00A81361" w:rsidP="00914C2F">
            <w:pPr>
              <w:tabs>
                <w:tab w:val="left" w:pos="142"/>
              </w:tabs>
              <w:spacing w:after="0" w:line="244" w:lineRule="auto"/>
              <w:ind w:right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7C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третьего лица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067CC">
              <w:rPr>
                <w:rFonts w:ascii="Times New Roman" w:eastAsia="Times New Roman" w:hAnsi="Times New Roman" w:cs="Times New Roman"/>
                <w:sz w:val="26"/>
                <w:szCs w:val="26"/>
              </w:rPr>
              <w:t>(полное наименование, страна происхождения)</w:t>
            </w:r>
          </w:p>
        </w:tc>
        <w:tc>
          <w:tcPr>
            <w:tcW w:w="323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1361" w:rsidRPr="00D067CC" w:rsidRDefault="00A81361" w:rsidP="00914C2F">
            <w:pPr>
              <w:tabs>
                <w:tab w:val="left" w:pos="142"/>
              </w:tabs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7CC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привлечения третьего лица</w:t>
            </w:r>
          </w:p>
        </w:tc>
        <w:tc>
          <w:tcPr>
            <w:tcW w:w="323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1361" w:rsidRPr="00D067CC" w:rsidRDefault="00A81361" w:rsidP="00914C2F">
            <w:pPr>
              <w:tabs>
                <w:tab w:val="left" w:pos="142"/>
              </w:tabs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7CC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обрабатываемых персональных данных</w:t>
            </w:r>
          </w:p>
        </w:tc>
      </w:tr>
      <w:tr w:rsidR="00A81361" w:rsidTr="00914C2F">
        <w:trPr>
          <w:trHeight w:val="270"/>
        </w:trPr>
        <w:tc>
          <w:tcPr>
            <w:tcW w:w="31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A81361" w:rsidTr="00914C2F">
        <w:trPr>
          <w:trHeight w:val="270"/>
        </w:trPr>
        <w:tc>
          <w:tcPr>
            <w:tcW w:w="31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A81361" w:rsidTr="00914C2F">
        <w:trPr>
          <w:trHeight w:val="270"/>
        </w:trPr>
        <w:tc>
          <w:tcPr>
            <w:tcW w:w="31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A81361" w:rsidTr="00914C2F">
        <w:trPr>
          <w:trHeight w:val="270"/>
        </w:trPr>
        <w:tc>
          <w:tcPr>
            <w:tcW w:w="31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A81361" w:rsidTr="00914C2F">
        <w:trPr>
          <w:trHeight w:val="270"/>
        </w:trPr>
        <w:tc>
          <w:tcPr>
            <w:tcW w:w="31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A81361" w:rsidTr="00914C2F">
        <w:trPr>
          <w:trHeight w:val="270"/>
        </w:trPr>
        <w:tc>
          <w:tcPr>
            <w:tcW w:w="31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</w:tbl>
    <w:p w:rsidR="00A81361" w:rsidRDefault="00A81361" w:rsidP="00A8136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Arial" w:eastAsia="Arial" w:hAnsi="Arial" w:cs="Arial"/>
          <w:color w:val="000000"/>
        </w:rPr>
      </w:pPr>
    </w:p>
    <w:p w:rsidR="006B4888" w:rsidRPr="008F7F9A" w:rsidRDefault="006B4888" w:rsidP="006B4888">
      <w:pPr>
        <w:spacing w:after="0" w:line="240" w:lineRule="auto"/>
        <w:ind w:left="360" w:right="140"/>
        <w:rPr>
          <w:rFonts w:ascii="Times New Roman" w:hAnsi="Times New Roman"/>
          <w:b/>
          <w:sz w:val="24"/>
          <w:szCs w:val="24"/>
        </w:rPr>
      </w:pPr>
      <w:proofErr w:type="gramStart"/>
      <w:r w:rsidRPr="008F7F9A">
        <w:rPr>
          <w:rFonts w:ascii="Times New Roman" w:hAnsi="Times New Roman"/>
          <w:b/>
          <w:sz w:val="24"/>
          <w:szCs w:val="24"/>
        </w:rPr>
        <w:t xml:space="preserve">Доверитель:   </w:t>
      </w:r>
      <w:proofErr w:type="gramEnd"/>
      <w:r w:rsidRPr="008F7F9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Поверенный:</w:t>
      </w:r>
    </w:p>
    <w:p w:rsidR="006B4888" w:rsidRPr="008F7F9A" w:rsidRDefault="006B4888" w:rsidP="006B4888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>ООО «Тайм Вояж»</w:t>
      </w:r>
    </w:p>
    <w:p w:rsidR="006B4888" w:rsidRPr="008F7F9A" w:rsidRDefault="006B4888" w:rsidP="006B4888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 xml:space="preserve">г. Минск, ул. </w:t>
      </w:r>
      <w:r>
        <w:rPr>
          <w:rFonts w:ascii="Times New Roman" w:hAnsi="Times New Roman"/>
          <w:sz w:val="24"/>
          <w:szCs w:val="24"/>
        </w:rPr>
        <w:t>Немига</w:t>
      </w:r>
      <w:r w:rsidRPr="008F7F9A">
        <w:rPr>
          <w:rFonts w:ascii="Times New Roman" w:hAnsi="Times New Roman"/>
          <w:sz w:val="24"/>
          <w:szCs w:val="24"/>
        </w:rPr>
        <w:t xml:space="preserve">, </w:t>
      </w:r>
    </w:p>
    <w:p w:rsidR="006B4888" w:rsidRPr="008F7F9A" w:rsidRDefault="006B4888" w:rsidP="006B4888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 xml:space="preserve">д. </w:t>
      </w:r>
      <w:r>
        <w:rPr>
          <w:rFonts w:ascii="Times New Roman" w:hAnsi="Times New Roman"/>
          <w:sz w:val="24"/>
          <w:szCs w:val="24"/>
        </w:rPr>
        <w:t>40</w:t>
      </w:r>
      <w:r w:rsidRPr="008F7F9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пом</w:t>
      </w:r>
      <w:r w:rsidRPr="008F7F9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901</w:t>
      </w:r>
      <w:r w:rsidRPr="008F7F9A">
        <w:rPr>
          <w:rFonts w:ascii="Times New Roman" w:hAnsi="Times New Roman"/>
          <w:sz w:val="24"/>
          <w:szCs w:val="24"/>
        </w:rPr>
        <w:t>,</w:t>
      </w:r>
    </w:p>
    <w:p w:rsidR="006B4888" w:rsidRPr="008F7F9A" w:rsidRDefault="006B4888" w:rsidP="006B4888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>тел.: (017) 336 05 33</w:t>
      </w:r>
    </w:p>
    <w:p w:rsidR="006B4888" w:rsidRPr="008F7F9A" w:rsidRDefault="006B4888" w:rsidP="006B4888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>ОКПО 382090045000   УНП 192379019</w:t>
      </w:r>
    </w:p>
    <w:p w:rsidR="006B4888" w:rsidRPr="008F7F9A" w:rsidRDefault="006B4888" w:rsidP="006B4888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 xml:space="preserve">р/с </w:t>
      </w:r>
      <w:r w:rsidRPr="008F7F9A">
        <w:rPr>
          <w:rFonts w:ascii="Times New Roman" w:hAnsi="Times New Roman"/>
          <w:sz w:val="24"/>
          <w:szCs w:val="24"/>
          <w:lang w:val="en-US"/>
        </w:rPr>
        <w:t>BY</w:t>
      </w:r>
      <w:r w:rsidRPr="008F7F9A">
        <w:rPr>
          <w:rFonts w:ascii="Times New Roman" w:hAnsi="Times New Roman"/>
          <w:sz w:val="24"/>
          <w:szCs w:val="24"/>
        </w:rPr>
        <w:t>96</w:t>
      </w:r>
      <w:r w:rsidRPr="008F7F9A">
        <w:rPr>
          <w:rFonts w:ascii="Times New Roman" w:hAnsi="Times New Roman"/>
          <w:sz w:val="24"/>
          <w:szCs w:val="24"/>
          <w:lang w:val="en-US"/>
        </w:rPr>
        <w:t>BLNB</w:t>
      </w:r>
      <w:r w:rsidRPr="008F7F9A">
        <w:rPr>
          <w:rFonts w:ascii="Times New Roman" w:hAnsi="Times New Roman"/>
          <w:sz w:val="24"/>
          <w:szCs w:val="24"/>
        </w:rPr>
        <w:t xml:space="preserve">30120000084330000933 </w:t>
      </w:r>
    </w:p>
    <w:p w:rsidR="006B4888" w:rsidRPr="008F7F9A" w:rsidRDefault="006B4888" w:rsidP="006B4888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>в ОАО «Белорусский народный банк»,</w:t>
      </w:r>
    </w:p>
    <w:p w:rsidR="006B4888" w:rsidRPr="008F7F9A" w:rsidRDefault="006B4888" w:rsidP="006B4888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>BIC: BLNBBY2X</w:t>
      </w:r>
    </w:p>
    <w:p w:rsidR="006B4888" w:rsidRPr="008F7F9A" w:rsidRDefault="006B4888" w:rsidP="006B4888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>г. Минск, пр. Независимости, д. 87а</w:t>
      </w:r>
    </w:p>
    <w:p w:rsidR="006B4888" w:rsidRDefault="006B4888" w:rsidP="006B4888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</w:p>
    <w:p w:rsidR="006B4888" w:rsidRDefault="006B4888" w:rsidP="006B4888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</w:p>
    <w:p w:rsidR="006B4888" w:rsidRPr="008F7F9A" w:rsidRDefault="006B4888" w:rsidP="006B4888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</w:p>
    <w:p w:rsidR="006B4888" w:rsidRPr="008F7F9A" w:rsidRDefault="006B4888" w:rsidP="006B4888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>Директор ______________</w:t>
      </w:r>
      <w:proofErr w:type="spellStart"/>
      <w:r w:rsidRPr="008F7F9A">
        <w:rPr>
          <w:rFonts w:ascii="Times New Roman" w:hAnsi="Times New Roman"/>
          <w:sz w:val="24"/>
          <w:szCs w:val="24"/>
        </w:rPr>
        <w:t>Р.И.Сегенюк</w:t>
      </w:r>
      <w:proofErr w:type="spellEnd"/>
      <w:r w:rsidRPr="008F7F9A">
        <w:rPr>
          <w:rFonts w:ascii="Times New Roman" w:hAnsi="Times New Roman"/>
          <w:sz w:val="24"/>
          <w:szCs w:val="24"/>
        </w:rPr>
        <w:t xml:space="preserve">                           _______________________</w:t>
      </w:r>
    </w:p>
    <w:p w:rsidR="006B4888" w:rsidRPr="008F7F9A" w:rsidRDefault="006B4888" w:rsidP="006B4888">
      <w:pPr>
        <w:spacing w:after="0" w:line="240" w:lineRule="auto"/>
        <w:ind w:left="360" w:right="140"/>
        <w:jc w:val="both"/>
        <w:rPr>
          <w:rFonts w:ascii="Times New Roman" w:hAnsi="Times New Roman" w:cs="Times New Roman"/>
          <w:sz w:val="20"/>
          <w:szCs w:val="24"/>
        </w:rPr>
      </w:pPr>
      <w:r w:rsidRPr="008F7F9A">
        <w:rPr>
          <w:rFonts w:ascii="Times New Roman" w:hAnsi="Times New Roman" w:cs="Times New Roman"/>
          <w:sz w:val="20"/>
          <w:szCs w:val="24"/>
        </w:rPr>
        <w:t xml:space="preserve">                  М.П.                                                                                             М.П.</w:t>
      </w:r>
    </w:p>
    <w:p w:rsidR="00A81361" w:rsidRDefault="00A81361" w:rsidP="00A8136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1361" w:rsidRDefault="00A81361" w:rsidP="00A8136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361" w:rsidRDefault="00A81361" w:rsidP="00A8136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0508" w:rsidRDefault="00AD0508">
      <w:pPr>
        <w:tabs>
          <w:tab w:val="left" w:pos="284"/>
        </w:tabs>
        <w:ind w:firstLine="567"/>
        <w:rPr>
          <w:color w:val="000000"/>
          <w:sz w:val="24"/>
          <w:szCs w:val="24"/>
        </w:rPr>
      </w:pPr>
    </w:p>
    <w:sectPr w:rsidR="00AD0508" w:rsidSect="00A1754F">
      <w:pgSz w:w="11906" w:h="16838"/>
      <w:pgMar w:top="1134" w:right="454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218"/>
    <w:multiLevelType w:val="multilevel"/>
    <w:tmpl w:val="10E0C2A2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9"/>
      <w:numFmt w:val="decimal"/>
      <w:lvlText w:val="%1.%2."/>
      <w:lvlJc w:val="left"/>
      <w:pPr>
        <w:ind w:left="823" w:hanging="54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39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1" w15:restartNumberingAfterBreak="0">
    <w:nsid w:val="3B014462"/>
    <w:multiLevelType w:val="multilevel"/>
    <w:tmpl w:val="44FA8466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9"/>
      <w:numFmt w:val="decimal"/>
      <w:lvlText w:val="%1.%2."/>
      <w:lvlJc w:val="left"/>
      <w:pPr>
        <w:ind w:left="823" w:hanging="540"/>
      </w:pPr>
    </w:lvl>
    <w:lvl w:ilvl="2">
      <w:start w:val="1"/>
      <w:numFmt w:val="decimal"/>
      <w:lvlText w:val="7.8.%3. "/>
      <w:lvlJc w:val="left"/>
      <w:pPr>
        <w:ind w:left="1288" w:hanging="719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38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2" w15:restartNumberingAfterBreak="0">
    <w:nsid w:val="4A2826CF"/>
    <w:multiLevelType w:val="multilevel"/>
    <w:tmpl w:val="F83A7B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7.%2"/>
      <w:lvlJc w:val="left"/>
      <w:pPr>
        <w:ind w:left="1146" w:hanging="720"/>
      </w:pPr>
      <w:rPr>
        <w:b w:val="0"/>
        <w:color w:val="000000"/>
        <w:shd w:val="clear" w:color="auto" w:fill="auto"/>
      </w:rPr>
    </w:lvl>
    <w:lvl w:ilvl="2">
      <w:start w:val="1"/>
      <w:numFmt w:val="decimal"/>
      <w:lvlText w:val="7.6.%3. "/>
      <w:lvlJc w:val="left"/>
      <w:pPr>
        <w:ind w:left="1134" w:hanging="360"/>
      </w:pPr>
      <w:rPr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2061" w:hanging="108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835" w:hanging="1440"/>
      </w:pPr>
    </w:lvl>
    <w:lvl w:ilvl="6">
      <w:start w:val="1"/>
      <w:numFmt w:val="decimal"/>
      <w:lvlText w:val="%1.%2.%3.%4.%5.%6.%7."/>
      <w:lvlJc w:val="left"/>
      <w:pPr>
        <w:ind w:left="3042" w:hanging="1440"/>
      </w:pPr>
    </w:lvl>
    <w:lvl w:ilvl="7">
      <w:start w:val="1"/>
      <w:numFmt w:val="decimal"/>
      <w:lvlText w:val="%1.%2.%3.%4.%5.%6.%7.%8."/>
      <w:lvlJc w:val="left"/>
      <w:pPr>
        <w:ind w:left="3609" w:hanging="1800"/>
      </w:pPr>
    </w:lvl>
    <w:lvl w:ilvl="8">
      <w:start w:val="1"/>
      <w:numFmt w:val="decimal"/>
      <w:lvlText w:val="%1.%2.%3.%4.%5.%6.%7.%8.%9."/>
      <w:lvlJc w:val="left"/>
      <w:pPr>
        <w:ind w:left="3816" w:hanging="1798"/>
      </w:pPr>
    </w:lvl>
  </w:abstractNum>
  <w:abstractNum w:abstractNumId="3" w15:restartNumberingAfterBreak="0">
    <w:nsid w:val="5C6F480E"/>
    <w:multiLevelType w:val="multilevel"/>
    <w:tmpl w:val="1C1A7968"/>
    <w:lvl w:ilvl="0">
      <w:start w:val="1"/>
      <w:numFmt w:val="decimal"/>
      <w:lvlText w:val="7.3.%1. 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37D7CBD"/>
    <w:multiLevelType w:val="multilevel"/>
    <w:tmpl w:val="5F84C11A"/>
    <w:lvl w:ilvl="0">
      <w:start w:val="1"/>
      <w:numFmt w:val="decimal"/>
      <w:lvlText w:val="7.7.%1. 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7611056"/>
    <w:multiLevelType w:val="multilevel"/>
    <w:tmpl w:val="E8464D1A"/>
    <w:lvl w:ilvl="0">
      <w:start w:val="7"/>
      <w:numFmt w:val="decimal"/>
      <w:lvlText w:val="%1"/>
      <w:lvlJc w:val="left"/>
      <w:pPr>
        <w:ind w:left="480" w:hanging="480"/>
      </w:pPr>
    </w:lvl>
    <w:lvl w:ilvl="1">
      <w:start w:val="9"/>
      <w:numFmt w:val="decimal"/>
      <w:lvlText w:val="%1.%2"/>
      <w:lvlJc w:val="left"/>
      <w:pPr>
        <w:ind w:left="763" w:hanging="480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495" w:hanging="108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421" w:hanging="143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508"/>
    <w:rsid w:val="001340A2"/>
    <w:rsid w:val="0050225F"/>
    <w:rsid w:val="00514A55"/>
    <w:rsid w:val="006B4888"/>
    <w:rsid w:val="008F7F9A"/>
    <w:rsid w:val="009330E8"/>
    <w:rsid w:val="00A1754F"/>
    <w:rsid w:val="00A81361"/>
    <w:rsid w:val="00AD0508"/>
    <w:rsid w:val="00D7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AB47"/>
  <w15:docId w15:val="{BAC58ACF-0AF3-4061-A344-118737A7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207B8"/>
    <w:pPr>
      <w:ind w:left="720"/>
      <w:contextualSpacing/>
    </w:pPr>
  </w:style>
  <w:style w:type="numbering" w:customStyle="1" w:styleId="10">
    <w:name w:val="Текущий список1"/>
    <w:uiPriority w:val="99"/>
    <w:rsid w:val="00A14CD6"/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021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21DBC"/>
    <w:rPr>
      <w:rFonts w:ascii="Segoe UI" w:hAnsi="Segoe UI" w:cs="Segoe UI"/>
      <w:sz w:val="18"/>
      <w:szCs w:val="18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021DBC"/>
    <w:rPr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021DBC"/>
    <w:rPr>
      <w:b/>
      <w:bCs/>
      <w:sz w:val="20"/>
      <w:szCs w:val="20"/>
    </w:r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ewncpi">
    <w:name w:val="newncpi"/>
    <w:basedOn w:val="a"/>
    <w:rsid w:val="00A1754F"/>
    <w:pPr>
      <w:spacing w:before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1754F"/>
    <w:pPr>
      <w:spacing w:before="1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1754F"/>
    <w:pPr>
      <w:spacing w:before="16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A1754F"/>
    <w:pPr>
      <w:spacing w:before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znADKhWdBVDS/oI5GgMlZHy5tA==">CgMxLjA4AHIhMVlGX3Myd2l3Tjc0bUhQMHFyLVR0S3FqQUpUS0pmVWtW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3206</Words>
  <Characters>18279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 Дарья</dc:creator>
  <cp:lastModifiedBy>Валерия Реуцкая</cp:lastModifiedBy>
  <cp:revision>6</cp:revision>
  <dcterms:created xsi:type="dcterms:W3CDTF">2025-07-22T11:49:00Z</dcterms:created>
  <dcterms:modified xsi:type="dcterms:W3CDTF">2025-07-24T11:43:00Z</dcterms:modified>
</cp:coreProperties>
</file>